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22" w:rsidRPr="00767E0D" w:rsidRDefault="00EB74CA" w:rsidP="00767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E0D">
        <w:rPr>
          <w:rFonts w:ascii="Times New Roman" w:hAnsi="Times New Roman" w:cs="Times New Roman"/>
          <w:b/>
          <w:sz w:val="24"/>
          <w:szCs w:val="24"/>
        </w:rPr>
        <w:t>PROCEDIMENTOS PARA DAR ENTRADA NO PROCESSO DE HABILITAÇÃO MATRIMONIAL</w:t>
      </w:r>
    </w:p>
    <w:p w:rsidR="00EB74CA" w:rsidRPr="00767E0D" w:rsidRDefault="00EB74CA" w:rsidP="0076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Procurar a Paróquia que pretende realizar a cerimônia do casamento</w:t>
      </w:r>
      <w:r w:rsidR="00E12350" w:rsidRPr="00767E0D">
        <w:rPr>
          <w:rFonts w:ascii="Times New Roman" w:hAnsi="Times New Roman" w:cs="Times New Roman"/>
          <w:sz w:val="24"/>
          <w:szCs w:val="24"/>
        </w:rPr>
        <w:t xml:space="preserve"> com 90 dias de antecedência</w:t>
      </w:r>
      <w:r w:rsidRPr="00767E0D">
        <w:rPr>
          <w:rFonts w:ascii="Times New Roman" w:hAnsi="Times New Roman" w:cs="Times New Roman"/>
          <w:sz w:val="24"/>
          <w:szCs w:val="24"/>
        </w:rPr>
        <w:t>, para as seguintes providências:</w:t>
      </w:r>
    </w:p>
    <w:p w:rsidR="00EB74CA" w:rsidRPr="00767E0D" w:rsidRDefault="00767E0D" w:rsidP="00767E0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Saber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qual a documentação necessária para a abertura do processo</w:t>
      </w:r>
      <w:r w:rsidR="00E12350" w:rsidRPr="00767E0D">
        <w:rPr>
          <w:rFonts w:ascii="Times New Roman" w:hAnsi="Times New Roman" w:cs="Times New Roman"/>
          <w:sz w:val="24"/>
          <w:szCs w:val="24"/>
        </w:rPr>
        <w:t xml:space="preserve"> e </w:t>
      </w:r>
      <w:r w:rsidR="00EB74CA" w:rsidRPr="00767E0D">
        <w:rPr>
          <w:rFonts w:ascii="Times New Roman" w:hAnsi="Times New Roman" w:cs="Times New Roman"/>
          <w:sz w:val="24"/>
          <w:szCs w:val="24"/>
        </w:rPr>
        <w:t>providenciar toda a documentação, observando que alguns documentos têm prazo de validade (Certidão de Batismo e Certidão de Nascimento);</w:t>
      </w:r>
    </w:p>
    <w:p w:rsidR="00EB74CA" w:rsidRPr="00767E0D" w:rsidRDefault="00767E0D" w:rsidP="00767E0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Fazer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o curso de preparação para o</w:t>
      </w:r>
      <w:r w:rsidR="00E12350" w:rsidRPr="00767E0D">
        <w:rPr>
          <w:rFonts w:ascii="Times New Roman" w:hAnsi="Times New Roman" w:cs="Times New Roman"/>
          <w:sz w:val="24"/>
          <w:szCs w:val="24"/>
        </w:rPr>
        <w:t>s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="00E12350" w:rsidRPr="00767E0D">
        <w:rPr>
          <w:rFonts w:ascii="Times New Roman" w:hAnsi="Times New Roman" w:cs="Times New Roman"/>
          <w:sz w:val="24"/>
          <w:szCs w:val="24"/>
        </w:rPr>
        <w:t>noivos</w:t>
      </w:r>
      <w:r w:rsidR="00EB74CA" w:rsidRPr="00767E0D">
        <w:rPr>
          <w:rFonts w:ascii="Times New Roman" w:hAnsi="Times New Roman" w:cs="Times New Roman"/>
          <w:sz w:val="24"/>
          <w:szCs w:val="24"/>
        </w:rPr>
        <w:t>;</w:t>
      </w:r>
    </w:p>
    <w:p w:rsidR="00E82627" w:rsidRPr="00767E0D" w:rsidRDefault="00767E0D" w:rsidP="00767E0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Ver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a disponibilidade de data</w:t>
      </w:r>
      <w:r w:rsidR="003E1F9D" w:rsidRPr="00767E0D">
        <w:rPr>
          <w:rFonts w:ascii="Times New Roman" w:hAnsi="Times New Roman" w:cs="Times New Roman"/>
          <w:sz w:val="24"/>
          <w:szCs w:val="24"/>
        </w:rPr>
        <w:t>s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com a Paróquia</w:t>
      </w:r>
      <w:r w:rsidR="00E12350" w:rsidRPr="00767E0D">
        <w:rPr>
          <w:rFonts w:ascii="Times New Roman" w:hAnsi="Times New Roman" w:cs="Times New Roman"/>
          <w:sz w:val="24"/>
          <w:szCs w:val="24"/>
        </w:rPr>
        <w:t>, mas lembrando que a documentação já precisa estar em mãos</w:t>
      </w:r>
      <w:r w:rsidR="00E82627" w:rsidRPr="00767E0D">
        <w:rPr>
          <w:rFonts w:ascii="Times New Roman" w:hAnsi="Times New Roman" w:cs="Times New Roman"/>
          <w:sz w:val="24"/>
          <w:szCs w:val="24"/>
        </w:rPr>
        <w:t>;</w:t>
      </w:r>
    </w:p>
    <w:p w:rsidR="0031574E" w:rsidRPr="00767E0D" w:rsidRDefault="00767E0D" w:rsidP="00767E0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Manter</w:t>
      </w:r>
      <w:r w:rsidR="00E82627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Pr="00767E0D">
        <w:rPr>
          <w:rFonts w:ascii="Times New Roman" w:hAnsi="Times New Roman" w:cs="Times New Roman"/>
          <w:sz w:val="24"/>
          <w:szCs w:val="24"/>
        </w:rPr>
        <w:t>o</w:t>
      </w:r>
      <w:r w:rsidR="00E82627" w:rsidRPr="00767E0D">
        <w:rPr>
          <w:rFonts w:ascii="Times New Roman" w:hAnsi="Times New Roman" w:cs="Times New Roman"/>
          <w:sz w:val="24"/>
          <w:szCs w:val="24"/>
        </w:rPr>
        <w:t xml:space="preserve"> Secretári</w:t>
      </w:r>
      <w:r w:rsidRPr="00767E0D">
        <w:rPr>
          <w:rFonts w:ascii="Times New Roman" w:hAnsi="Times New Roman" w:cs="Times New Roman"/>
          <w:sz w:val="24"/>
          <w:szCs w:val="24"/>
        </w:rPr>
        <w:t>o</w:t>
      </w:r>
      <w:r w:rsidR="00E82627" w:rsidRPr="00767E0D">
        <w:rPr>
          <w:rFonts w:ascii="Times New Roman" w:hAnsi="Times New Roman" w:cs="Times New Roman"/>
          <w:sz w:val="24"/>
          <w:szCs w:val="24"/>
        </w:rPr>
        <w:t xml:space="preserve"> Paroquial informad</w:t>
      </w:r>
      <w:r w:rsidRPr="00767E0D">
        <w:rPr>
          <w:rFonts w:ascii="Times New Roman" w:hAnsi="Times New Roman" w:cs="Times New Roman"/>
          <w:sz w:val="24"/>
          <w:szCs w:val="24"/>
        </w:rPr>
        <w:t>o</w:t>
      </w:r>
      <w:r w:rsidR="003E1F9D" w:rsidRPr="00767E0D">
        <w:rPr>
          <w:rFonts w:ascii="Times New Roman" w:hAnsi="Times New Roman" w:cs="Times New Roman"/>
          <w:sz w:val="24"/>
          <w:szCs w:val="24"/>
        </w:rPr>
        <w:t>, quando houver qualquer imprevisto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4CA" w:rsidRPr="00767E0D" w:rsidRDefault="0031574E" w:rsidP="0076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0D">
        <w:rPr>
          <w:rFonts w:ascii="Times New Roman" w:hAnsi="Times New Roman" w:cs="Times New Roman"/>
          <w:sz w:val="24"/>
          <w:szCs w:val="24"/>
        </w:rPr>
        <w:t>A Secretaria da Paróquia disponibiliza a relação completa com a documentação necessária para a abertura do processo de habilitação matrimonial</w:t>
      </w:r>
      <w:r w:rsidR="00EB74CA" w:rsidRPr="00767E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67E0D" w:rsidRPr="00767E0D" w:rsidRDefault="00767E0D" w:rsidP="00767E0D">
      <w:pPr>
        <w:pStyle w:val="NormalWeb"/>
        <w:jc w:val="center"/>
        <w:rPr>
          <w:b/>
          <w:color w:val="000000"/>
        </w:rPr>
      </w:pPr>
      <w:r w:rsidRPr="00767E0D">
        <w:rPr>
          <w:b/>
          <w:color w:val="000000"/>
        </w:rPr>
        <w:t>DOCUMENTOS PARA ABERTURA DE HABILITAÇÃO MATRIMONIAL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Cópia do documento oficial com foto dos nubentes (RG, ou CNH, ou CTPS, entre outros);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Cópia da certidão de nascimento dos nubentes (data de emissão, no máximo de 03 meses);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Sendo um dos nubentes viúvo (a), além da certidão de casamento, apresentar também a Certidão de Óbito;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Sendo um dos nubentes casado anteriormente no Civil, apresentar a Certidão de Casamento com a Averbação do Divórcio;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Certidão de batismo dos nubentes (</w:t>
      </w:r>
      <w:r>
        <w:rPr>
          <w:color w:val="000000"/>
        </w:rPr>
        <w:t xml:space="preserve">via original, com </w:t>
      </w:r>
      <w:r w:rsidRPr="00767E0D">
        <w:rPr>
          <w:color w:val="000000"/>
        </w:rPr>
        <w:t>validade de até 6 meses);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Cópia do comprovante de batismo da parte não católica, acompanhada de declaração de estado livre;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Cópia do comprovante de residência;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 já foi anteriormente casado na Igreja: apresentar a Sentença de Nulidade do Matrimônio;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Sendo um dos nub</w:t>
      </w:r>
      <w:r>
        <w:rPr>
          <w:color w:val="000000"/>
        </w:rPr>
        <w:t>entes não batizado: apresentar d</w:t>
      </w:r>
      <w:r w:rsidRPr="00767E0D">
        <w:rPr>
          <w:color w:val="000000"/>
        </w:rPr>
        <w:t xml:space="preserve">eclaração de estado livre feita pela parte não batizada ou por alguém que </w:t>
      </w:r>
      <w:proofErr w:type="gramStart"/>
      <w:r w:rsidRPr="00767E0D">
        <w:rPr>
          <w:color w:val="000000"/>
        </w:rPr>
        <w:t>o(</w:t>
      </w:r>
      <w:proofErr w:type="gramEnd"/>
      <w:r w:rsidRPr="00767E0D">
        <w:rPr>
          <w:color w:val="000000"/>
        </w:rPr>
        <w:t>a) conheça;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Sendo os nubentes primos: a Certidão de Nascimento é indispensável;</w:t>
      </w:r>
    </w:p>
    <w:p w:rsidR="00767E0D" w:rsidRPr="00767E0D" w:rsidRDefault="00767E0D" w:rsidP="00767E0D">
      <w:pPr>
        <w:pStyle w:val="NormalWeb"/>
        <w:jc w:val="both"/>
        <w:rPr>
          <w:color w:val="000000"/>
        </w:rPr>
      </w:pPr>
      <w:r w:rsidRPr="00767E0D">
        <w:rPr>
          <w:color w:val="000000"/>
        </w:rPr>
        <w:t>· Se abandonou a fé católica: Declaração de pertença de estado livre da atual religião;</w:t>
      </w:r>
    </w:p>
    <w:p w:rsidR="00767E0D" w:rsidRPr="00767E0D" w:rsidRDefault="00767E0D" w:rsidP="00767E0D">
      <w:pPr>
        <w:pStyle w:val="NormalWeb"/>
        <w:jc w:val="both"/>
      </w:pPr>
      <w:r w:rsidRPr="00767E0D">
        <w:rPr>
          <w:color w:val="000000"/>
        </w:rPr>
        <w:t>· Se um dos nubentes tiver filho de outro relacionamento: apresentar a Certidão de Nascimento da cr</w:t>
      </w:r>
      <w:r>
        <w:rPr>
          <w:color w:val="000000"/>
        </w:rPr>
        <w:t>iança.</w:t>
      </w:r>
    </w:p>
    <w:sectPr w:rsidR="00767E0D" w:rsidRPr="00767E0D" w:rsidSect="00767E0D">
      <w:pgSz w:w="11906" w:h="16838"/>
      <w:pgMar w:top="993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101C3"/>
    <w:multiLevelType w:val="hybridMultilevel"/>
    <w:tmpl w:val="4EE64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36B"/>
    <w:multiLevelType w:val="hybridMultilevel"/>
    <w:tmpl w:val="D56AD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A"/>
    <w:rsid w:val="00105422"/>
    <w:rsid w:val="0031574E"/>
    <w:rsid w:val="003E1F9D"/>
    <w:rsid w:val="00767E0D"/>
    <w:rsid w:val="00E12350"/>
    <w:rsid w:val="00E82627"/>
    <w:rsid w:val="00E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750B-4E11-428F-8BAA-8432FB41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74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Auxiliadôra Nóbrega Rodrigues</dc:creator>
  <cp:keywords/>
  <dc:description/>
  <cp:lastModifiedBy>Fátima Karoline de Medeiros Avelino</cp:lastModifiedBy>
  <cp:revision>2</cp:revision>
  <dcterms:created xsi:type="dcterms:W3CDTF">2022-05-12T12:02:00Z</dcterms:created>
  <dcterms:modified xsi:type="dcterms:W3CDTF">2023-11-17T14:40:00Z</dcterms:modified>
</cp:coreProperties>
</file>